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1084" w:firstLineChars="300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《坚果籽类食品贮存技术规范》行业标准（征求意见稿）征求意见反馈表</w:t>
      </w:r>
    </w:p>
    <w:p>
      <w:pPr>
        <w:widowControl/>
        <w:spacing w:line="50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 xml:space="preserve">                              </w:t>
      </w:r>
    </w:p>
    <w:p>
      <w:pPr>
        <w:widowControl/>
        <w:spacing w:line="50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反馈人姓名：</w:t>
      </w:r>
      <w:r>
        <w:rPr>
          <w:rFonts w:ascii="宋体" w:hAnsi="宋体" w:cs="宋体"/>
          <w:color w:val="000000"/>
          <w:kern w:val="0"/>
          <w:sz w:val="24"/>
        </w:rPr>
        <w:t xml:space="preserve">  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单位：</w:t>
      </w:r>
      <w:r>
        <w:rPr>
          <w:rFonts w:ascii="宋体" w:hAnsi="宋体" w:cs="宋体"/>
          <w:color w:val="000000"/>
          <w:kern w:val="0"/>
          <w:sz w:val="24"/>
        </w:rPr>
        <w:t xml:space="preserve">                 </w:t>
      </w:r>
    </w:p>
    <w:p>
      <w:pPr>
        <w:widowControl/>
        <w:spacing w:line="50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反馈人职务、职称：</w:t>
      </w:r>
      <w:r>
        <w:rPr>
          <w:rFonts w:ascii="宋体" w:hAnsi="宋体" w:cs="宋体"/>
          <w:color w:val="000000"/>
          <w:kern w:val="0"/>
          <w:sz w:val="24"/>
        </w:rPr>
        <w:t xml:space="preserve">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联系电话：</w:t>
      </w:r>
      <w:r>
        <w:rPr>
          <w:rFonts w:ascii="宋体" w:hAnsi="宋体" w:cs="宋体"/>
          <w:color w:val="000000"/>
          <w:kern w:val="0"/>
          <w:sz w:val="24"/>
        </w:rPr>
        <w:t xml:space="preserve">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邮箱：</w:t>
      </w:r>
      <w:r>
        <w:rPr>
          <w:rFonts w:ascii="宋体" w:hAnsi="宋体" w:cs="宋体"/>
          <w:color w:val="000000"/>
          <w:kern w:val="0"/>
          <w:sz w:val="24"/>
        </w:rPr>
        <w:t xml:space="preserve">               </w:t>
      </w:r>
    </w:p>
    <w:tbl>
      <w:tblPr>
        <w:tblStyle w:val="5"/>
        <w:tblW w:w="1367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3263"/>
        <w:gridCol w:w="4553"/>
        <w:gridCol w:w="5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26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标准章条编号及原文</w:t>
            </w:r>
          </w:p>
        </w:tc>
        <w:tc>
          <w:tcPr>
            <w:tcW w:w="455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修改建议</w:t>
            </w:r>
          </w:p>
        </w:tc>
        <w:tc>
          <w:tcPr>
            <w:tcW w:w="512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6" w:type="dxa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53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122" w:type="dxa"/>
            <w:vAlign w:val="center"/>
          </w:tcPr>
          <w:p>
            <w:pPr>
              <w:ind w:left="360"/>
              <w:rPr>
                <w:color w:val="000000"/>
              </w:rPr>
            </w:pPr>
          </w:p>
        </w:tc>
      </w:tr>
    </w:tbl>
    <w:p>
      <w:pPr>
        <w:widowControl/>
        <w:jc w:val="left"/>
        <w:rPr>
          <w:color w:val="000000"/>
          <w:szCs w:val="18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02D5"/>
    <w:rsid w:val="00266633"/>
    <w:rsid w:val="002C77AA"/>
    <w:rsid w:val="00676782"/>
    <w:rsid w:val="008202D5"/>
    <w:rsid w:val="0094185C"/>
    <w:rsid w:val="00997A9A"/>
    <w:rsid w:val="00C1499F"/>
    <w:rsid w:val="00C30C5C"/>
    <w:rsid w:val="00E15C4E"/>
    <w:rsid w:val="1A8B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244</Characters>
  <Lines>2</Lines>
  <Paragraphs>1</Paragraphs>
  <TotalTime>31</TotalTime>
  <ScaleCrop>false</ScaleCrop>
  <LinksUpToDate>false</LinksUpToDate>
  <CharactersWithSpaces>285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2017-05-25T03:28:00Z</dcterms:created>
  <dc:creator>ma</dc:creator>
  <cp:lastModifiedBy>pc</cp:lastModifiedBy>
  <dcterms:modified xsi:type="dcterms:W3CDTF">2018-11-07T07:39:27Z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